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04C6B" w:rsidTr="006E0718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4C6B" w:rsidRDefault="00304C6B" w:rsidP="00304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СУРОВИКИНСКОГО МУНИЦИПАЛЬНОГО РАЙОНА ВОЛГОГРАДСКОЙ ОБЛАСТИ</w:t>
            </w:r>
          </w:p>
          <w:p w:rsidR="00304C6B" w:rsidRDefault="00304C6B" w:rsidP="00304C6B">
            <w:pPr>
              <w:spacing w:after="0" w:line="240" w:lineRule="auto"/>
              <w:jc w:val="center"/>
            </w:pPr>
            <w:r>
              <w:t>Муниципальное казенное общеобразовательное учреждение</w:t>
            </w:r>
          </w:p>
          <w:p w:rsidR="00304C6B" w:rsidRDefault="00304C6B" w:rsidP="00304C6B">
            <w:pPr>
              <w:spacing w:after="0" w:line="240" w:lineRule="auto"/>
              <w:jc w:val="center"/>
            </w:pPr>
            <w:r>
              <w:t>«Лобакинская средняя общеобразовательная школа»</w:t>
            </w:r>
          </w:p>
        </w:tc>
      </w:tr>
      <w:tr w:rsidR="00304C6B" w:rsidTr="006E0718"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4C6B" w:rsidRDefault="00304C6B" w:rsidP="00304C6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404432, Волгоградская область, Суровикинский район, х. </w:t>
            </w:r>
            <w:proofErr w:type="spellStart"/>
            <w:r>
              <w:rPr>
                <w:sz w:val="20"/>
                <w:szCs w:val="20"/>
              </w:rPr>
              <w:t>Лобакин</w:t>
            </w:r>
            <w:proofErr w:type="spellEnd"/>
            <w:r>
              <w:rPr>
                <w:sz w:val="20"/>
                <w:szCs w:val="20"/>
              </w:rPr>
              <w:t>, ул. Березовая, 6</w:t>
            </w:r>
          </w:p>
          <w:p w:rsidR="00304C6B" w:rsidRDefault="00304C6B" w:rsidP="00304C6B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20"/>
              </w:rPr>
              <w:t xml:space="preserve">Тел./факс 8 (844 73) 9 – 92 – 95, </w:t>
            </w:r>
            <w:r>
              <w:rPr>
                <w:sz w:val="20"/>
                <w:szCs w:val="16"/>
                <w:lang w:val="en-US"/>
              </w:rPr>
              <w:t>E</w:t>
            </w:r>
            <w:r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  <w:lang w:val="en-US"/>
              </w:rPr>
              <w:t>mail</w:t>
            </w:r>
            <w:r>
              <w:rPr>
                <w:sz w:val="20"/>
                <w:szCs w:val="16"/>
              </w:rPr>
              <w:t xml:space="preserve">: </w:t>
            </w:r>
            <w:hyperlink r:id="rId4" w:history="1">
              <w:r>
                <w:rPr>
                  <w:rStyle w:val="a3"/>
                  <w:sz w:val="20"/>
                  <w:szCs w:val="16"/>
                  <w:lang w:val="en-US"/>
                </w:rPr>
                <w:t>mou</w:t>
              </w:r>
              <w:r>
                <w:rPr>
                  <w:rStyle w:val="a3"/>
                  <w:sz w:val="20"/>
                  <w:szCs w:val="16"/>
                </w:rPr>
                <w:t>.</w:t>
              </w:r>
              <w:r>
                <w:rPr>
                  <w:rStyle w:val="a3"/>
                  <w:sz w:val="20"/>
                  <w:szCs w:val="16"/>
                  <w:lang w:val="en-US"/>
                </w:rPr>
                <w:t>lobakinskaya</w:t>
              </w:r>
              <w:r>
                <w:rPr>
                  <w:rStyle w:val="a3"/>
                  <w:sz w:val="20"/>
                  <w:szCs w:val="16"/>
                </w:rPr>
                <w:t>@</w:t>
              </w:r>
              <w:r>
                <w:rPr>
                  <w:rStyle w:val="a3"/>
                  <w:sz w:val="20"/>
                  <w:szCs w:val="16"/>
                  <w:lang w:val="en-US"/>
                </w:rPr>
                <w:t>yandex</w:t>
              </w:r>
              <w:r>
                <w:rPr>
                  <w:rStyle w:val="a3"/>
                  <w:sz w:val="20"/>
                  <w:szCs w:val="16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16"/>
                  <w:lang w:val="en-US"/>
                </w:rPr>
                <w:t>ru</w:t>
              </w:r>
              <w:proofErr w:type="spellEnd"/>
            </w:hyperlink>
          </w:p>
          <w:p w:rsidR="00304C6B" w:rsidRDefault="00304C6B" w:rsidP="00304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ИНН 3430031944 КПП 343001001 ОКПО 22433604  ОГРН 1023405963910</w:t>
            </w:r>
          </w:p>
        </w:tc>
      </w:tr>
    </w:tbl>
    <w:p w:rsidR="00304C6B" w:rsidRDefault="00304C6B" w:rsidP="00304C6B">
      <w:pPr>
        <w:pStyle w:val="Default"/>
        <w:jc w:val="right"/>
        <w:rPr>
          <w:b/>
          <w:bCs/>
          <w:i/>
          <w:iCs/>
          <w:sz w:val="23"/>
          <w:szCs w:val="23"/>
        </w:rPr>
      </w:pPr>
    </w:p>
    <w:p w:rsidR="00304C6B" w:rsidRDefault="00304C6B" w:rsidP="00304C6B">
      <w:pPr>
        <w:pStyle w:val="Default"/>
        <w:jc w:val="righ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Приложение 3 </w:t>
      </w:r>
    </w:p>
    <w:p w:rsidR="00304C6B" w:rsidRDefault="00304C6B" w:rsidP="00304C6B">
      <w:pPr>
        <w:pStyle w:val="Default"/>
        <w:jc w:val="righ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 Положению о родительском контроле </w:t>
      </w:r>
    </w:p>
    <w:p w:rsidR="00304C6B" w:rsidRDefault="00304C6B" w:rsidP="00304C6B">
      <w:pPr>
        <w:spacing w:after="0" w:line="240" w:lineRule="auto"/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организации горячего питания</w:t>
      </w:r>
    </w:p>
    <w:p w:rsidR="00304C6B" w:rsidRDefault="00304C6B" w:rsidP="00304C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Анкета школьника (заполняется вместе с родителями)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1. УДОВЛЕТВОРЯЕТ ЛИ ВАС СИСТЕМА ОРГАНИЗАЦИИ ПИТАНИЯ В ШКОЛЕ?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536332610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ДА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743641982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НЕТ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239168722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ЗАТРУДНЯЮСЬ ОТВЕТИТЬ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2. УДОВЛЕТВОРЯЕТ ЛИ ВАС САНИТАРНОЕ СОСТОЯНИЕ ШКОЛЬНОЙ СТОЛОВОЙ?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48985280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ДА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499114519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НЕТ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605365467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ЗАТРУДНЯЮСЬ ОТВЕТИТЬ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3. ПИТАЕТЕСЬ ЛИ ВЫ В ШКОЛЬНОЙ СТОЛОВОЙ?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896337957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ДА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507460984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НЕТ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3.1. ЕСЛИ НЕТ, ТО ПО КАКОЙ ПРИЧИНЕ?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637200504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НЕ НРАВИТСЯ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796071794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НЕ УСПЕВАЕТЕ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071456244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ПИТАЕТЕСЬ ДОМА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4. В ШКОЛЕ ВЫ ПОЛУЧАЕТЕ: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554112403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ГОРЯЧИЙ ЗАВТРАК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85717203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ГОРЯЧИЙ ОБЕД (С ПЕРВЫМ БЛЮДОМ)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585737365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2-РАЗОВОЕ ГОРЯЧЕЕ ПИТАНИЕ (ЗАВТРАК + ОБЕД)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5. НАЕДАЕТЕСЬ ЛИ ВЫ В ШКОЛЕ?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669214551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ДА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2142381665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ИНОГДА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299270318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НЕТ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6. ХВАТАЕТ ЛИ ПРОДОЛЖИТЕЛЬНОСТИ ПЕРЕМЕНЫ ДЛЯ ТОГО, ЧТОБЫ ПОЕСТЬ В ШКОЛЕ?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518663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ДА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702466364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НЕТ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7. НРАВИТСЯ ПИТАНИЕ В ШКОЛЬНОЙ СТОЛОВОЙ?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235553556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ДА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531796686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НЕТ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505849823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НЕ ВСЕГДА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7.1. ЕСЛИ НЕ НРАВИТСЯ, ТО ПОЧЕМУ?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305583850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НЕВКУСНО ГОТОВЯТ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562776309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ОДНООБРАЗНОЕ ПИТАНИЕ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75335778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ГОТОВЯТ НЕЛЮБИМУЮ ПИЩУ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821008589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ОСТЫВШАЯ ЕДА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812982662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МАЛЕНЬКИЕ ПОРЦИИ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2030143285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ИНОЕ _______________________________________________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8. ПОСЕЩАЕТЕ ЛИ ГРУППУ ПРОДЛЁННОГО ДНЯ?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105782751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ДА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389731663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НЕТ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lastRenderedPageBreak/>
        <w:t>8.1. ЕСЛИ ДА, ТО ПОЛУЧАЕТЕ ЛИ ПОЛДНИК В ШКОЛЕ ИЛИ ПРИНОСИТ# ИЗ ДОМА?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18723419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ПОЛУЧАЕТ ПОЛДНИК В ШКОЛЕ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437345830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ПРИНОСИТ ИЗ ДОМА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9. УСТРАИВАЕТ МЕНЮ ШКОЛЬНОЙ СТОЛОВОЙ?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267499103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ДА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36979703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НЕТ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1633237985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ИНОГДА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10. СЧИТАЕТЕ ЛИ ПИТАНИЕ В ШКОЛЕ ЗДОРОВЫМ И ПОЛНОЦЕННЫМ?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650435659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ДА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noProof/>
          <w:color w:val="333333"/>
          <w:sz w:val="16"/>
          <w:szCs w:val="16"/>
          <w:lang w:eastAsia="ru-RU"/>
        </w:rPr>
        <w:drawing>
          <wp:inline distT="0" distB="0" distL="0" distR="0">
            <wp:extent cx="103505" cy="158750"/>
            <wp:effectExtent l="0" t="0" r="0" b="0"/>
            <wp:docPr id="357401267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 НЕТ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11. ВАШИ ПРЕДЛОЖЕНИЯ ПО ИЗМЕНЕНИЮ МЕНЮ:</w:t>
      </w:r>
    </w:p>
    <w:p w:rsidR="00304C6B" w:rsidRP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val="en-US"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______________________________________________________</w:t>
      </w:r>
      <w:r>
        <w:rPr>
          <w:rFonts w:ascii="Calibri" w:eastAsia="Times New Roman" w:hAnsi="Calibri" w:cs="Times New Roman"/>
          <w:color w:val="333333"/>
          <w:sz w:val="16"/>
          <w:szCs w:val="16"/>
          <w:lang w:val="en-US" w:eastAsia="ru-RU"/>
        </w:rPr>
        <w:t>____________________________________________________________________________________________________________________________________________________________________________________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12. ВАШИ ПРЕДЛОЖЕНИЯ ПО УЛУЧШЕНИЮ ПИТАНИЯ В ШКОЛЕ</w:t>
      </w:r>
    </w:p>
    <w:p w:rsid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val="en-US"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eastAsia="ru-RU"/>
        </w:rPr>
        <w:t>______________________________________________________</w:t>
      </w:r>
      <w:r>
        <w:rPr>
          <w:rFonts w:ascii="Calibri" w:eastAsia="Times New Roman" w:hAnsi="Calibri" w:cs="Times New Roman"/>
          <w:color w:val="333333"/>
          <w:sz w:val="16"/>
          <w:szCs w:val="16"/>
          <w:lang w:val="en-US" w:eastAsia="ru-RU"/>
        </w:rPr>
        <w:t>_______________________________________________________________</w:t>
      </w:r>
    </w:p>
    <w:p w:rsidR="00304C6B" w:rsidRPr="00304C6B" w:rsidRDefault="00304C6B" w:rsidP="00304C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16"/>
          <w:szCs w:val="16"/>
          <w:lang w:val="en-US" w:eastAsia="ru-RU"/>
        </w:rPr>
      </w:pPr>
      <w:r>
        <w:rPr>
          <w:rFonts w:ascii="Calibri" w:eastAsia="Times New Roman" w:hAnsi="Calibri" w:cs="Times New Roman"/>
          <w:color w:val="333333"/>
          <w:sz w:val="16"/>
          <w:szCs w:val="16"/>
          <w:lang w:val="en-US" w:eastAsia="ru-RU"/>
        </w:rPr>
        <w:t>_____________________________________________________________________________________________________________________</w:t>
      </w:r>
    </w:p>
    <w:p w:rsidR="00304C6B" w:rsidRDefault="00304C6B" w:rsidP="00304C6B">
      <w:pPr>
        <w:pStyle w:val="Default"/>
        <w:jc w:val="right"/>
        <w:rPr>
          <w:rFonts w:ascii="Calibri" w:hAnsi="Calibri"/>
          <w:b/>
          <w:bCs/>
          <w:i/>
          <w:iCs/>
          <w:sz w:val="23"/>
          <w:szCs w:val="23"/>
        </w:rPr>
      </w:pPr>
    </w:p>
    <w:p w:rsidR="00304C6B" w:rsidRDefault="00304C6B" w:rsidP="00304C6B">
      <w:pPr>
        <w:pStyle w:val="Default"/>
        <w:jc w:val="right"/>
        <w:rPr>
          <w:rFonts w:ascii="Calibri" w:hAnsi="Calibri"/>
          <w:b/>
          <w:bCs/>
          <w:i/>
          <w:iCs/>
          <w:sz w:val="23"/>
          <w:szCs w:val="23"/>
        </w:rPr>
      </w:pPr>
    </w:p>
    <w:p w:rsidR="00304C6B" w:rsidRDefault="00304C6B" w:rsidP="00304C6B">
      <w:pPr>
        <w:pStyle w:val="Default"/>
        <w:jc w:val="right"/>
        <w:rPr>
          <w:b/>
          <w:bCs/>
          <w:i/>
          <w:iCs/>
          <w:sz w:val="23"/>
          <w:szCs w:val="23"/>
        </w:rPr>
      </w:pPr>
    </w:p>
    <w:p w:rsidR="00304C6B" w:rsidRDefault="00304C6B" w:rsidP="00304C6B">
      <w:pPr>
        <w:pStyle w:val="Default"/>
        <w:jc w:val="right"/>
        <w:rPr>
          <w:b/>
          <w:bCs/>
          <w:i/>
          <w:iCs/>
          <w:sz w:val="23"/>
          <w:szCs w:val="23"/>
        </w:rPr>
      </w:pPr>
    </w:p>
    <w:p w:rsidR="00A43C0B" w:rsidRDefault="00A43C0B"/>
    <w:sectPr w:rsidR="00A4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6B"/>
    <w:rsid w:val="00304C6B"/>
    <w:rsid w:val="00A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D243"/>
  <w15:chartTrackingRefBased/>
  <w15:docId w15:val="{BD9F438D-782F-4040-ADA0-CED6580B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C6B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4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3">
    <w:name w:val="Hyperlink"/>
    <w:semiHidden/>
    <w:unhideWhenUsed/>
    <w:rsid w:val="00304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ou.lobakin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2</cp:revision>
  <dcterms:created xsi:type="dcterms:W3CDTF">2023-05-30T07:48:00Z</dcterms:created>
  <dcterms:modified xsi:type="dcterms:W3CDTF">2023-05-30T07:54:00Z</dcterms:modified>
</cp:coreProperties>
</file>